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80" w:leftChars="-202" w:hanging="504" w:hangingChars="157"/>
        <w:jc w:val="center"/>
        <w:rPr>
          <w:rFonts w:ascii="黑体" w:eastAsia="黑体"/>
          <w:b/>
          <w:bCs/>
          <w:sz w:val="32"/>
          <w:szCs w:val="32"/>
        </w:rPr>
      </w:pPr>
      <w:r>
        <w:rPr>
          <w:rFonts w:hint="eastAsia" w:ascii="黑体" w:eastAsia="黑体"/>
          <w:b/>
          <w:bCs/>
          <w:sz w:val="32"/>
          <w:szCs w:val="32"/>
        </w:rPr>
        <w:t>《道路车辆 企业碳排放核算及报告 报废机动车回收拆解企业》</w:t>
      </w:r>
    </w:p>
    <w:p>
      <w:pPr>
        <w:ind w:left="80" w:leftChars="-202" w:hanging="504" w:hangingChars="157"/>
        <w:jc w:val="center"/>
        <w:rPr>
          <w:rFonts w:ascii="黑体" w:eastAsia="黑体"/>
          <w:b/>
          <w:bCs/>
          <w:sz w:val="36"/>
          <w:szCs w:val="36"/>
        </w:rPr>
      </w:pPr>
      <w:r>
        <w:rPr>
          <w:rFonts w:hint="eastAsia" w:ascii="黑体" w:eastAsia="黑体"/>
          <w:b/>
          <w:bCs/>
          <w:sz w:val="32"/>
          <w:szCs w:val="32"/>
          <w:lang w:val="en-US" w:eastAsia="zh-CN"/>
        </w:rPr>
        <w:t>行业</w:t>
      </w:r>
      <w:bookmarkStart w:id="0" w:name="_GoBack"/>
      <w:bookmarkEnd w:id="0"/>
      <w:r>
        <w:rPr>
          <w:rFonts w:hint="eastAsia" w:ascii="黑体" w:eastAsia="黑体"/>
          <w:b/>
          <w:bCs/>
          <w:sz w:val="32"/>
          <w:szCs w:val="32"/>
        </w:rPr>
        <w:t>标准</w:t>
      </w:r>
      <w:r>
        <w:rPr>
          <w:rFonts w:hint="eastAsia" w:ascii="黑体" w:eastAsia="黑体"/>
          <w:b/>
          <w:bCs/>
          <w:sz w:val="32"/>
          <w:szCs w:val="32"/>
          <w:lang w:val="en-US" w:eastAsia="zh-CN"/>
        </w:rPr>
        <w:t>研究单位</w:t>
      </w:r>
      <w:r>
        <w:rPr>
          <w:rFonts w:hint="eastAsia" w:ascii="黑体" w:eastAsia="黑体"/>
          <w:b/>
          <w:bCs/>
          <w:sz w:val="32"/>
          <w:szCs w:val="32"/>
        </w:rPr>
        <w:t>申请表</w:t>
      </w:r>
    </w:p>
    <w:tbl>
      <w:tblPr>
        <w:tblStyle w:val="4"/>
        <w:tblW w:w="94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3119"/>
        <w:gridCol w:w="1843"/>
        <w:gridCol w:w="27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1696" w:type="dxa"/>
            <w:vAlign w:val="center"/>
          </w:tcPr>
          <w:p>
            <w:pPr>
              <w:spacing w:line="460" w:lineRule="exact"/>
              <w:rPr>
                <w:rFonts w:ascii="方正仿宋简体" w:hAnsi="宋体" w:eastAsia="方正仿宋简体"/>
                <w:sz w:val="24"/>
                <w:szCs w:val="24"/>
              </w:rPr>
            </w:pPr>
            <w:r>
              <w:rPr>
                <w:rFonts w:hint="eastAsia" w:ascii="方正仿宋简体" w:hAnsi="宋体" w:eastAsia="方正仿宋简体"/>
                <w:sz w:val="24"/>
                <w:szCs w:val="24"/>
              </w:rPr>
              <w:t xml:space="preserve">  姓  </w:t>
            </w:r>
            <w:r>
              <w:rPr>
                <w:rFonts w:ascii="方正仿宋简体" w:hAnsi="宋体" w:eastAsia="方正仿宋简体"/>
                <w:sz w:val="24"/>
                <w:szCs w:val="24"/>
              </w:rPr>
              <w:t xml:space="preserve"> </w:t>
            </w:r>
            <w:r>
              <w:rPr>
                <w:rFonts w:hint="eastAsia" w:ascii="方正仿宋简体" w:hAnsi="宋体" w:eastAsia="方正仿宋简体"/>
                <w:sz w:val="24"/>
                <w:szCs w:val="24"/>
              </w:rPr>
              <w:t>名</w:t>
            </w:r>
          </w:p>
        </w:tc>
        <w:tc>
          <w:tcPr>
            <w:tcW w:w="3119" w:type="dxa"/>
            <w:vAlign w:val="center"/>
          </w:tcPr>
          <w:p>
            <w:pPr>
              <w:spacing w:line="460" w:lineRule="exact"/>
              <w:jc w:val="center"/>
              <w:rPr>
                <w:rFonts w:ascii="方正仿宋简体" w:hAnsi="宋体" w:eastAsia="方正仿宋简体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460" w:lineRule="exact"/>
              <w:jc w:val="center"/>
              <w:rPr>
                <w:rFonts w:ascii="方正仿宋简体" w:hAnsi="宋体" w:eastAsia="方正仿宋简体"/>
                <w:sz w:val="24"/>
                <w:szCs w:val="24"/>
              </w:rPr>
            </w:pPr>
            <w:r>
              <w:rPr>
                <w:rFonts w:hint="eastAsia" w:ascii="方正仿宋简体" w:hAnsi="宋体" w:eastAsia="方正仿宋简体"/>
                <w:sz w:val="24"/>
                <w:szCs w:val="24"/>
              </w:rPr>
              <w:t xml:space="preserve">性  </w:t>
            </w:r>
            <w:r>
              <w:rPr>
                <w:rFonts w:ascii="方正仿宋简体" w:hAnsi="宋体" w:eastAsia="方正仿宋简体"/>
                <w:sz w:val="24"/>
                <w:szCs w:val="24"/>
              </w:rPr>
              <w:t xml:space="preserve"> </w:t>
            </w:r>
            <w:r>
              <w:rPr>
                <w:rFonts w:hint="eastAsia" w:ascii="方正仿宋简体" w:hAnsi="宋体" w:eastAsia="方正仿宋简体"/>
                <w:sz w:val="24"/>
                <w:szCs w:val="24"/>
              </w:rPr>
              <w:t>别</w:t>
            </w:r>
          </w:p>
        </w:tc>
        <w:tc>
          <w:tcPr>
            <w:tcW w:w="2743" w:type="dxa"/>
            <w:vAlign w:val="center"/>
          </w:tcPr>
          <w:p>
            <w:pPr>
              <w:spacing w:line="460" w:lineRule="exact"/>
              <w:rPr>
                <w:rFonts w:ascii="方正仿宋简体" w:hAnsi="宋体" w:eastAsia="方正仿宋简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1696" w:type="dxa"/>
            <w:vAlign w:val="center"/>
          </w:tcPr>
          <w:p>
            <w:pPr>
              <w:spacing w:line="460" w:lineRule="exact"/>
              <w:jc w:val="center"/>
              <w:rPr>
                <w:rFonts w:ascii="方正仿宋简体" w:hAnsi="宋体" w:eastAsia="方正仿宋简体"/>
                <w:sz w:val="24"/>
                <w:szCs w:val="24"/>
              </w:rPr>
            </w:pPr>
            <w:r>
              <w:rPr>
                <w:rFonts w:hint="eastAsia" w:ascii="方正仿宋简体" w:hAnsi="宋体" w:eastAsia="方正仿宋简体"/>
                <w:sz w:val="24"/>
                <w:szCs w:val="24"/>
              </w:rPr>
              <w:t>行政职务</w:t>
            </w:r>
          </w:p>
        </w:tc>
        <w:tc>
          <w:tcPr>
            <w:tcW w:w="3119" w:type="dxa"/>
            <w:vAlign w:val="center"/>
          </w:tcPr>
          <w:p>
            <w:pPr>
              <w:spacing w:line="460" w:lineRule="exact"/>
              <w:jc w:val="center"/>
              <w:rPr>
                <w:rFonts w:ascii="方正仿宋简体" w:hAnsi="宋体" w:eastAsia="方正仿宋简体"/>
                <w:sz w:val="24"/>
                <w:szCs w:val="24"/>
              </w:rPr>
            </w:pPr>
          </w:p>
        </w:tc>
        <w:tc>
          <w:tcPr>
            <w:tcW w:w="1843" w:type="dxa"/>
            <w:tcBorders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方正仿宋简体" w:hAnsi="宋体" w:eastAsia="方正仿宋简体"/>
                <w:sz w:val="24"/>
                <w:szCs w:val="24"/>
              </w:rPr>
            </w:pPr>
            <w:r>
              <w:rPr>
                <w:rFonts w:hint="eastAsia" w:ascii="方正仿宋简体" w:hAnsi="宋体" w:eastAsia="方正仿宋简体"/>
                <w:sz w:val="24"/>
                <w:szCs w:val="24"/>
              </w:rPr>
              <w:t>技术职称</w:t>
            </w:r>
          </w:p>
        </w:tc>
        <w:tc>
          <w:tcPr>
            <w:tcW w:w="2743" w:type="dxa"/>
            <w:vAlign w:val="center"/>
          </w:tcPr>
          <w:p>
            <w:pPr>
              <w:spacing w:line="460" w:lineRule="exact"/>
              <w:ind w:firstLine="480"/>
              <w:jc w:val="center"/>
              <w:rPr>
                <w:rFonts w:ascii="方正仿宋简体" w:hAnsi="宋体" w:eastAsia="方正仿宋简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1696" w:type="dxa"/>
            <w:vAlign w:val="center"/>
          </w:tcPr>
          <w:p>
            <w:pPr>
              <w:spacing w:line="460" w:lineRule="exact"/>
              <w:jc w:val="center"/>
              <w:rPr>
                <w:rFonts w:ascii="方正仿宋简体" w:hAnsi="宋体" w:eastAsia="方正仿宋简体"/>
                <w:sz w:val="24"/>
                <w:szCs w:val="24"/>
              </w:rPr>
            </w:pPr>
            <w:r>
              <w:rPr>
                <w:rFonts w:hint="eastAsia" w:ascii="方正仿宋简体" w:hAnsi="宋体" w:eastAsia="方正仿宋简体"/>
                <w:sz w:val="24"/>
                <w:szCs w:val="24"/>
              </w:rPr>
              <w:t>工作单位</w:t>
            </w:r>
          </w:p>
        </w:tc>
        <w:tc>
          <w:tcPr>
            <w:tcW w:w="3119" w:type="dxa"/>
            <w:vAlign w:val="center"/>
          </w:tcPr>
          <w:p>
            <w:pPr>
              <w:spacing w:line="460" w:lineRule="exact"/>
              <w:jc w:val="center"/>
              <w:rPr>
                <w:rFonts w:ascii="方正仿宋简体" w:hAnsi="宋体" w:eastAsia="方正仿宋简体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460" w:lineRule="exact"/>
              <w:jc w:val="center"/>
              <w:rPr>
                <w:rFonts w:ascii="方正仿宋简体" w:hAnsi="宋体" w:eastAsia="方正仿宋简体"/>
                <w:sz w:val="24"/>
                <w:szCs w:val="24"/>
              </w:rPr>
            </w:pPr>
            <w:r>
              <w:rPr>
                <w:rFonts w:hint="eastAsia" w:ascii="方正仿宋简体" w:hAnsi="宋体" w:eastAsia="方正仿宋简体"/>
                <w:sz w:val="24"/>
                <w:szCs w:val="24"/>
              </w:rPr>
              <w:t>所在部门</w:t>
            </w:r>
          </w:p>
        </w:tc>
        <w:tc>
          <w:tcPr>
            <w:tcW w:w="2743" w:type="dxa"/>
            <w:vAlign w:val="center"/>
          </w:tcPr>
          <w:p>
            <w:pPr>
              <w:spacing w:line="460" w:lineRule="exact"/>
              <w:jc w:val="center"/>
              <w:rPr>
                <w:rFonts w:ascii="方正仿宋简体" w:hAnsi="宋体" w:eastAsia="方正仿宋简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1696" w:type="dxa"/>
            <w:vAlign w:val="center"/>
          </w:tcPr>
          <w:p>
            <w:pPr>
              <w:spacing w:line="460" w:lineRule="exact"/>
              <w:jc w:val="center"/>
              <w:rPr>
                <w:rFonts w:ascii="方正仿宋简体" w:hAnsi="宋体" w:eastAsia="方正仿宋简体"/>
                <w:sz w:val="24"/>
                <w:szCs w:val="24"/>
              </w:rPr>
            </w:pPr>
            <w:r>
              <w:rPr>
                <w:rFonts w:hint="eastAsia" w:ascii="方正仿宋简体" w:hAnsi="宋体" w:eastAsia="方正仿宋简体"/>
                <w:sz w:val="24"/>
                <w:szCs w:val="24"/>
              </w:rPr>
              <w:t>联系电话</w:t>
            </w:r>
          </w:p>
        </w:tc>
        <w:tc>
          <w:tcPr>
            <w:tcW w:w="7705" w:type="dxa"/>
            <w:gridSpan w:val="3"/>
            <w:vAlign w:val="center"/>
          </w:tcPr>
          <w:p>
            <w:pPr>
              <w:spacing w:line="460" w:lineRule="exact"/>
              <w:jc w:val="center"/>
              <w:rPr>
                <w:rFonts w:ascii="方正仿宋简体" w:hAnsi="宋体" w:eastAsia="方正仿宋简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696" w:type="dxa"/>
            <w:vAlign w:val="center"/>
          </w:tcPr>
          <w:p>
            <w:pPr>
              <w:spacing w:line="460" w:lineRule="exact"/>
              <w:jc w:val="center"/>
              <w:rPr>
                <w:rFonts w:ascii="方正仿宋简体" w:hAnsi="宋体" w:eastAsia="方正仿宋简体"/>
                <w:sz w:val="24"/>
                <w:szCs w:val="24"/>
              </w:rPr>
            </w:pPr>
            <w:r>
              <w:rPr>
                <w:rFonts w:hint="eastAsia" w:ascii="方正仿宋简体" w:hAnsi="宋体" w:eastAsia="方正仿宋简体"/>
                <w:sz w:val="24"/>
                <w:szCs w:val="24"/>
              </w:rPr>
              <w:t>E-</w:t>
            </w:r>
            <w:r>
              <w:rPr>
                <w:rFonts w:ascii="方正仿宋简体" w:hAnsi="宋体" w:eastAsia="方正仿宋简体"/>
                <w:sz w:val="24"/>
                <w:szCs w:val="24"/>
              </w:rPr>
              <w:t>mail</w:t>
            </w:r>
          </w:p>
        </w:tc>
        <w:tc>
          <w:tcPr>
            <w:tcW w:w="7705" w:type="dxa"/>
            <w:gridSpan w:val="3"/>
            <w:vAlign w:val="center"/>
          </w:tcPr>
          <w:p>
            <w:pPr>
              <w:spacing w:line="460" w:lineRule="exact"/>
              <w:jc w:val="center"/>
              <w:rPr>
                <w:rFonts w:ascii="方正仿宋简体" w:hAnsi="宋体" w:eastAsia="方正仿宋简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  <w:jc w:val="center"/>
        </w:trPr>
        <w:tc>
          <w:tcPr>
            <w:tcW w:w="1696" w:type="dxa"/>
            <w:vAlign w:val="center"/>
          </w:tcPr>
          <w:p>
            <w:pPr>
              <w:spacing w:line="460" w:lineRule="exact"/>
              <w:jc w:val="center"/>
              <w:rPr>
                <w:rFonts w:ascii="方正仿宋简体" w:hAnsi="宋体" w:eastAsia="方正仿宋简体"/>
                <w:sz w:val="24"/>
                <w:szCs w:val="24"/>
              </w:rPr>
            </w:pPr>
            <w:r>
              <w:rPr>
                <w:rFonts w:hint="eastAsia" w:ascii="方正仿宋简体" w:hAnsi="宋体" w:eastAsia="方正仿宋简体"/>
                <w:sz w:val="24"/>
                <w:szCs w:val="24"/>
              </w:rPr>
              <w:t>通信地址</w:t>
            </w:r>
          </w:p>
        </w:tc>
        <w:tc>
          <w:tcPr>
            <w:tcW w:w="7705" w:type="dxa"/>
            <w:gridSpan w:val="3"/>
            <w:vAlign w:val="center"/>
          </w:tcPr>
          <w:p>
            <w:pPr>
              <w:spacing w:line="460" w:lineRule="exact"/>
              <w:jc w:val="center"/>
              <w:rPr>
                <w:rFonts w:ascii="方正仿宋简体" w:hAnsi="宋体" w:eastAsia="方正仿宋简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8" w:hRule="atLeast"/>
          <w:jc w:val="center"/>
        </w:trPr>
        <w:tc>
          <w:tcPr>
            <w:tcW w:w="1696" w:type="dxa"/>
            <w:vAlign w:val="center"/>
          </w:tcPr>
          <w:p>
            <w:pPr>
              <w:spacing w:line="460" w:lineRule="exact"/>
              <w:jc w:val="center"/>
              <w:rPr>
                <w:rFonts w:ascii="方正仿宋简体" w:hAnsi="宋体" w:eastAsia="方正仿宋简体"/>
                <w:sz w:val="24"/>
                <w:szCs w:val="24"/>
              </w:rPr>
            </w:pPr>
            <w:r>
              <w:rPr>
                <w:rFonts w:hint="eastAsia" w:ascii="方正仿宋简体" w:hAnsi="宋体" w:eastAsia="方正仿宋简体"/>
                <w:sz w:val="24"/>
                <w:szCs w:val="24"/>
              </w:rPr>
              <w:t>曾制定或参加的标准</w:t>
            </w:r>
          </w:p>
        </w:tc>
        <w:tc>
          <w:tcPr>
            <w:tcW w:w="7705" w:type="dxa"/>
            <w:gridSpan w:val="3"/>
          </w:tcPr>
          <w:p>
            <w:pPr>
              <w:spacing w:line="460" w:lineRule="exact"/>
              <w:rPr>
                <w:rFonts w:ascii="方正仿宋简体" w:hAnsi="宋体" w:eastAsia="方正仿宋简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9" w:hRule="atLeast"/>
          <w:jc w:val="center"/>
        </w:trPr>
        <w:tc>
          <w:tcPr>
            <w:tcW w:w="1696" w:type="dxa"/>
            <w:vAlign w:val="center"/>
          </w:tcPr>
          <w:p>
            <w:pPr>
              <w:spacing w:line="460" w:lineRule="exact"/>
              <w:jc w:val="center"/>
              <w:rPr>
                <w:rFonts w:ascii="方正仿宋简体" w:hAnsi="宋体" w:eastAsia="方正仿宋简体"/>
                <w:sz w:val="24"/>
                <w:szCs w:val="24"/>
              </w:rPr>
            </w:pPr>
            <w:r>
              <w:rPr>
                <w:rFonts w:hint="eastAsia" w:ascii="方正仿宋简体" w:hAnsi="宋体" w:eastAsia="方正仿宋简体"/>
                <w:sz w:val="24"/>
                <w:szCs w:val="24"/>
              </w:rPr>
              <w:t>技术积累情况</w:t>
            </w:r>
          </w:p>
        </w:tc>
        <w:tc>
          <w:tcPr>
            <w:tcW w:w="7705" w:type="dxa"/>
            <w:gridSpan w:val="3"/>
          </w:tcPr>
          <w:p>
            <w:pPr>
              <w:spacing w:line="460" w:lineRule="exact"/>
              <w:rPr>
                <w:rFonts w:ascii="方正仿宋简体" w:hAnsi="宋体" w:eastAsia="方正仿宋简体"/>
                <w:sz w:val="24"/>
                <w:szCs w:val="24"/>
              </w:rPr>
            </w:pPr>
          </w:p>
          <w:p>
            <w:pPr>
              <w:spacing w:line="460" w:lineRule="exact"/>
              <w:rPr>
                <w:rFonts w:hint="eastAsia" w:ascii="方正仿宋简体" w:hAnsi="宋体" w:eastAsia="方正仿宋简体"/>
                <w:sz w:val="24"/>
                <w:szCs w:val="24"/>
              </w:rPr>
            </w:pPr>
          </w:p>
          <w:p>
            <w:pPr>
              <w:spacing w:line="460" w:lineRule="exact"/>
              <w:ind w:firstLine="1920" w:firstLineChars="800"/>
              <w:rPr>
                <w:rFonts w:ascii="方正仿宋简体" w:hAnsi="宋体" w:eastAsia="方正仿宋简体"/>
                <w:sz w:val="24"/>
                <w:szCs w:val="24"/>
              </w:rPr>
            </w:pPr>
          </w:p>
          <w:p>
            <w:pPr>
              <w:spacing w:line="460" w:lineRule="exact"/>
              <w:ind w:firstLine="3240" w:firstLineChars="1350"/>
              <w:rPr>
                <w:rFonts w:ascii="方正仿宋简体" w:hAnsi="宋体" w:eastAsia="方正仿宋简体"/>
                <w:sz w:val="24"/>
                <w:szCs w:val="24"/>
              </w:rPr>
            </w:pPr>
            <w:r>
              <w:rPr>
                <w:rFonts w:hint="eastAsia" w:ascii="方正仿宋简体" w:hAnsi="宋体" w:eastAsia="方正仿宋简体"/>
                <w:sz w:val="24"/>
                <w:szCs w:val="24"/>
              </w:rPr>
              <w:t xml:space="preserve">                 </w:t>
            </w:r>
          </w:p>
          <w:p>
            <w:pPr>
              <w:spacing w:line="460" w:lineRule="exact"/>
              <w:ind w:firstLine="1920" w:firstLineChars="800"/>
              <w:rPr>
                <w:rFonts w:ascii="方正仿宋简体" w:hAnsi="宋体" w:eastAsia="方正仿宋简体"/>
                <w:sz w:val="24"/>
                <w:szCs w:val="24"/>
              </w:rPr>
            </w:pPr>
          </w:p>
          <w:p>
            <w:pPr>
              <w:spacing w:line="460" w:lineRule="exact"/>
              <w:ind w:firstLine="4200" w:firstLineChars="1750"/>
              <w:jc w:val="right"/>
              <w:rPr>
                <w:rFonts w:ascii="方正仿宋简体" w:hAnsi="宋体" w:eastAsia="方正仿宋简体"/>
                <w:sz w:val="24"/>
                <w:szCs w:val="24"/>
              </w:rPr>
            </w:pPr>
          </w:p>
        </w:tc>
      </w:tr>
    </w:tbl>
    <w:p/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2098" w:right="1474" w:bottom="1984" w:left="1587" w:header="851" w:footer="1587" w:gutter="0"/>
      <w:pgNumType w:chapStyle="3" w:chapSep="emDash"/>
      <w:cols w:space="720" w:num="1"/>
      <w:docGrid w:type="lines" w:linePitch="314" w:charSpace="1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  <w:jc w:val="right"/>
      <w:rPr>
        <w:rFonts w:ascii="仿宋" w:hAnsi="仿宋" w:eastAsia="仿宋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  <w:rPr>
        <w:rFonts w:ascii="仿宋" w:hAnsi="仿宋" w:eastAsia="仿宋"/>
        <w:sz w:val="28"/>
        <w:szCs w:val="28"/>
      </w:rPr>
    </w:pPr>
    <w:r>
      <w:rPr>
        <w:rFonts w:hint="eastAsia" w:ascii="仿宋" w:hAnsi="仿宋" w:eastAsia="仿宋"/>
        <w:sz w:val="28"/>
        <w:szCs w:val="28"/>
      </w:rPr>
      <w:t xml:space="preserve">— </w:t>
    </w:r>
    <w:r>
      <w:rPr>
        <w:rFonts w:ascii="仿宋" w:hAnsi="仿宋" w:eastAsia="仿宋"/>
        <w:sz w:val="28"/>
        <w:szCs w:val="28"/>
      </w:rPr>
      <w:fldChar w:fldCharType="begin"/>
    </w:r>
    <w:r>
      <w:rPr>
        <w:rFonts w:ascii="仿宋" w:hAnsi="仿宋" w:eastAsia="仿宋"/>
        <w:sz w:val="28"/>
        <w:szCs w:val="28"/>
      </w:rPr>
      <w:instrText xml:space="preserve">PAGE   \* MERGEFORMAT</w:instrText>
    </w:r>
    <w:r>
      <w:rPr>
        <w:rFonts w:ascii="仿宋" w:hAnsi="仿宋" w:eastAsia="仿宋"/>
        <w:sz w:val="28"/>
        <w:szCs w:val="28"/>
      </w:rPr>
      <w:fldChar w:fldCharType="separate"/>
    </w:r>
    <w:r>
      <w:rPr>
        <w:rFonts w:ascii="仿宋" w:hAnsi="仿宋" w:eastAsia="仿宋"/>
        <w:sz w:val="28"/>
        <w:szCs w:val="28"/>
      </w:rPr>
      <w:t>2</w:t>
    </w:r>
    <w:r>
      <w:rPr>
        <w:rFonts w:ascii="仿宋" w:hAnsi="仿宋" w:eastAsia="仿宋"/>
        <w:sz w:val="28"/>
        <w:szCs w:val="28"/>
      </w:rPr>
      <w:fldChar w:fldCharType="end"/>
    </w:r>
    <w:r>
      <w:rPr>
        <w:rFonts w:ascii="仿宋" w:hAnsi="仿宋" w:eastAsia="仿宋"/>
        <w:sz w:val="28"/>
        <w:szCs w:val="28"/>
      </w:rPr>
      <w:t xml:space="preserve"> </w:t>
    </w:r>
    <w:r>
      <w:rPr>
        <w:rFonts w:hint="eastAsia" w:ascii="仿宋" w:hAnsi="仿宋" w:eastAsia="仿宋"/>
        <w:sz w:val="28"/>
        <w:szCs w:val="28"/>
      </w:rPr>
      <w:t>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0DF4"/>
    <w:rsid w:val="001E67DB"/>
    <w:rsid w:val="002503FE"/>
    <w:rsid w:val="0035487A"/>
    <w:rsid w:val="00391EFD"/>
    <w:rsid w:val="006357C0"/>
    <w:rsid w:val="006B0528"/>
    <w:rsid w:val="006E62A7"/>
    <w:rsid w:val="00726151"/>
    <w:rsid w:val="00787882"/>
    <w:rsid w:val="00950DF4"/>
    <w:rsid w:val="00AE54E5"/>
    <w:rsid w:val="00C62E52"/>
    <w:rsid w:val="00F917FE"/>
    <w:rsid w:val="1B4D6308"/>
    <w:rsid w:val="24F50885"/>
    <w:rsid w:val="2DFE7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</Words>
  <Characters>126</Characters>
  <Lines>1</Lines>
  <Paragraphs>1</Paragraphs>
  <TotalTime>16</TotalTime>
  <ScaleCrop>false</ScaleCrop>
  <LinksUpToDate>false</LinksUpToDate>
  <CharactersWithSpaces>146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2023-11-20T06:07:00Z</dcterms:created>
  <dc:creator>杨莉玲(科技创新部)</dc:creator>
  <cp:lastModifiedBy>来鑫雪</cp:lastModifiedBy>
  <dcterms:modified xsi:type="dcterms:W3CDTF">2023-12-26T03:28:16Z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96E5C307F7A84408865E40D18A615EEB</vt:lpwstr>
  </property>
</Properties>
</file>