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7CB49">
      <w:pPr>
        <w:rPr>
          <w:rFonts w:ascii="仿宋_GB2312" w:hAnsi="仿宋" w:eastAsia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57D1DD0D">
      <w:pPr>
        <w:spacing w:line="594" w:lineRule="exact"/>
        <w:jc w:val="center"/>
        <w:outlineLvl w:val="0"/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届</w:t>
      </w:r>
      <w:bookmarkStart w:id="0" w:name="_GoBack"/>
      <w:bookmarkEnd w:id="0"/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汽车标准化青年专家</w:t>
      </w:r>
    </w:p>
    <w:p w14:paraId="33EA09BB">
      <w:pPr>
        <w:spacing w:line="594" w:lineRule="exact"/>
        <w:jc w:val="center"/>
        <w:outlineLvl w:val="0"/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选培活动报名表</w:t>
      </w:r>
    </w:p>
    <w:p w14:paraId="30DE4436">
      <w:pPr>
        <w:jc w:val="center"/>
        <w:rPr>
          <w:rFonts w:ascii="仿宋" w:hAnsi="仿宋" w:eastAsia="仿宋" w:cs="宋体"/>
          <w:b/>
          <w:color w:val="000000" w:themeColor="text1"/>
          <w:sz w:val="12"/>
          <w:szCs w:val="12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842"/>
        <w:gridCol w:w="142"/>
        <w:gridCol w:w="1561"/>
        <w:gridCol w:w="2123"/>
        <w:gridCol w:w="1777"/>
      </w:tblGrid>
      <w:tr w14:paraId="4FE60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55" w:type="dxa"/>
            <w:vAlign w:val="center"/>
          </w:tcPr>
          <w:p w14:paraId="0ABE523E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14:paraId="35E95E32"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vAlign w:val="center"/>
          </w:tcPr>
          <w:p w14:paraId="5AA67F6C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123" w:type="dxa"/>
            <w:vAlign w:val="center"/>
          </w:tcPr>
          <w:p w14:paraId="57C97ABB"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7" w:type="dxa"/>
            <w:vMerge w:val="restart"/>
            <w:vAlign w:val="center"/>
          </w:tcPr>
          <w:p w14:paraId="3C72DF3A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481CC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555" w:type="dxa"/>
            <w:vAlign w:val="center"/>
          </w:tcPr>
          <w:p w14:paraId="3A38C116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984" w:type="dxa"/>
            <w:gridSpan w:val="2"/>
            <w:vAlign w:val="center"/>
          </w:tcPr>
          <w:p w14:paraId="48AB287D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vAlign w:val="center"/>
          </w:tcPr>
          <w:p w14:paraId="2D3CB9B4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2123" w:type="dxa"/>
            <w:vAlign w:val="center"/>
          </w:tcPr>
          <w:p w14:paraId="770C9ACD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7" w:type="dxa"/>
            <w:vMerge w:val="continue"/>
            <w:vAlign w:val="center"/>
          </w:tcPr>
          <w:p w14:paraId="20722EF8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DC6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55" w:type="dxa"/>
            <w:vAlign w:val="center"/>
          </w:tcPr>
          <w:p w14:paraId="1C757AF6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984" w:type="dxa"/>
            <w:gridSpan w:val="2"/>
            <w:vAlign w:val="center"/>
          </w:tcPr>
          <w:p w14:paraId="1564B11F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vAlign w:val="center"/>
          </w:tcPr>
          <w:p w14:paraId="50FA005A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123" w:type="dxa"/>
            <w:vAlign w:val="center"/>
          </w:tcPr>
          <w:p w14:paraId="385D9666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7" w:type="dxa"/>
            <w:vMerge w:val="continue"/>
            <w:vAlign w:val="center"/>
          </w:tcPr>
          <w:p w14:paraId="1518611E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627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555" w:type="dxa"/>
            <w:vAlign w:val="center"/>
          </w:tcPr>
          <w:p w14:paraId="62067828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 w14:paraId="056EC307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vAlign w:val="center"/>
          </w:tcPr>
          <w:p w14:paraId="3418E65C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23EC8653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900" w:type="dxa"/>
            <w:gridSpan w:val="2"/>
            <w:vAlign w:val="center"/>
          </w:tcPr>
          <w:p w14:paraId="40C08E74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A7A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555" w:type="dxa"/>
            <w:vAlign w:val="center"/>
          </w:tcPr>
          <w:p w14:paraId="3F7F1E3B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工作从业年限</w:t>
            </w:r>
          </w:p>
        </w:tc>
        <w:tc>
          <w:tcPr>
            <w:tcW w:w="1984" w:type="dxa"/>
            <w:gridSpan w:val="2"/>
            <w:vAlign w:val="center"/>
          </w:tcPr>
          <w:p w14:paraId="514BE090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vAlign w:val="center"/>
          </w:tcPr>
          <w:p w14:paraId="223AAB71">
            <w:pPr>
              <w:spacing w:line="400" w:lineRule="exact"/>
              <w:jc w:val="center"/>
              <w:rPr>
                <w:rFonts w:hint="default" w:ascii="仿宋_GB2312" w:hAnsi="仿宋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从事专业领域（单选）</w:t>
            </w:r>
          </w:p>
        </w:tc>
        <w:tc>
          <w:tcPr>
            <w:tcW w:w="3900" w:type="dxa"/>
            <w:gridSpan w:val="2"/>
            <w:vAlign w:val="center"/>
          </w:tcPr>
          <w:p w14:paraId="4F7A8F8F">
            <w:pPr>
              <w:spacing w:line="400" w:lineRule="exact"/>
              <w:jc w:val="left"/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企业标准化管理</w:t>
            </w:r>
          </w:p>
          <w:p w14:paraId="19A8EF9A">
            <w:pPr>
              <w:spacing w:line="400" w:lineRule="exact"/>
              <w:jc w:val="left"/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检测认证</w:t>
            </w:r>
          </w:p>
          <w:p w14:paraId="00744A01">
            <w:pPr>
              <w:spacing w:line="400" w:lineRule="exact"/>
              <w:jc w:val="left"/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智能网联</w:t>
            </w:r>
          </w:p>
          <w:p w14:paraId="3FD9376B">
            <w:pPr>
              <w:spacing w:line="400" w:lineRule="exact"/>
              <w:jc w:val="left"/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新能源汽车</w:t>
            </w:r>
          </w:p>
          <w:p w14:paraId="77C2F0B8">
            <w:pPr>
              <w:spacing w:line="400" w:lineRule="exact"/>
              <w:jc w:val="left"/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传统系统/部件</w:t>
            </w:r>
          </w:p>
          <w:p w14:paraId="2B202E93">
            <w:pPr>
              <w:spacing w:line="400" w:lineRule="exact"/>
              <w:jc w:val="left"/>
              <w:rPr>
                <w:rFonts w:hint="default" w:ascii="仿宋_GB2312" w:hAnsi="仿宋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</w:tr>
      <w:tr w14:paraId="7AC46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1555" w:type="dxa"/>
            <w:vAlign w:val="center"/>
          </w:tcPr>
          <w:p w14:paraId="0AF47D2A"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教育经历</w:t>
            </w:r>
          </w:p>
        </w:tc>
        <w:tc>
          <w:tcPr>
            <w:tcW w:w="7445" w:type="dxa"/>
            <w:gridSpan w:val="5"/>
            <w:tcBorders>
              <w:bottom w:val="single" w:color="auto" w:sz="4" w:space="0"/>
            </w:tcBorders>
            <w:vAlign w:val="center"/>
          </w:tcPr>
          <w:p w14:paraId="7C01F341">
            <w:pPr>
              <w:spacing w:line="400" w:lineRule="exact"/>
              <w:jc w:val="lef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F5B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0" w:hRule="atLeast"/>
          <w:jc w:val="center"/>
        </w:trPr>
        <w:tc>
          <w:tcPr>
            <w:tcW w:w="1555" w:type="dxa"/>
            <w:vMerge w:val="restart"/>
            <w:vAlign w:val="center"/>
          </w:tcPr>
          <w:p w14:paraId="0ED18CDE"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  <w:p w14:paraId="1934746F">
            <w:pPr>
              <w:spacing w:line="400" w:lineRule="exact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45" w:type="dxa"/>
            <w:gridSpan w:val="5"/>
          </w:tcPr>
          <w:p w14:paraId="47ACBC92"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C72C994"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660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555" w:type="dxa"/>
            <w:vMerge w:val="continue"/>
            <w:vAlign w:val="center"/>
          </w:tcPr>
          <w:p w14:paraId="3CF9B73F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45" w:type="dxa"/>
            <w:gridSpan w:val="5"/>
          </w:tcPr>
          <w:p w14:paraId="443DA0CD"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就职单位与标准化的关联度</w:t>
            </w:r>
          </w:p>
          <w:p w14:paraId="074004ED"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4202937"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7D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555" w:type="dxa"/>
            <w:vMerge w:val="restart"/>
            <w:vAlign w:val="center"/>
          </w:tcPr>
          <w:p w14:paraId="72B3E4F6"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主要成果</w:t>
            </w:r>
          </w:p>
        </w:tc>
        <w:tc>
          <w:tcPr>
            <w:tcW w:w="1842" w:type="dxa"/>
            <w:vAlign w:val="center"/>
          </w:tcPr>
          <w:p w14:paraId="680DEADA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5603" w:type="dxa"/>
            <w:gridSpan w:val="4"/>
            <w:vAlign w:val="center"/>
          </w:tcPr>
          <w:p w14:paraId="52048600">
            <w:pPr>
              <w:spacing w:line="40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907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555" w:type="dxa"/>
            <w:vMerge w:val="continue"/>
            <w:vAlign w:val="center"/>
          </w:tcPr>
          <w:p w14:paraId="128E0F3E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 w14:paraId="19064950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论文（署名为第一作者）</w:t>
            </w:r>
          </w:p>
        </w:tc>
        <w:tc>
          <w:tcPr>
            <w:tcW w:w="5603" w:type="dxa"/>
            <w:gridSpan w:val="4"/>
            <w:vAlign w:val="center"/>
          </w:tcPr>
          <w:p w14:paraId="5A59AD24">
            <w:pPr>
              <w:spacing w:line="40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A4D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1555" w:type="dxa"/>
            <w:vMerge w:val="continue"/>
            <w:vAlign w:val="center"/>
          </w:tcPr>
          <w:p w14:paraId="3F3F9FD7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 w14:paraId="37638EE4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参与标准编写情况（主要起草人）</w:t>
            </w:r>
          </w:p>
        </w:tc>
        <w:tc>
          <w:tcPr>
            <w:tcW w:w="5603" w:type="dxa"/>
            <w:gridSpan w:val="4"/>
          </w:tcPr>
          <w:p w14:paraId="6AB793CA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3F1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  <w:jc w:val="center"/>
        </w:trPr>
        <w:tc>
          <w:tcPr>
            <w:tcW w:w="1555" w:type="dxa"/>
            <w:vAlign w:val="center"/>
          </w:tcPr>
          <w:p w14:paraId="6B1FBC7E"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个人陈述</w:t>
            </w:r>
          </w:p>
          <w:p w14:paraId="5F092E27"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（500字内）</w:t>
            </w:r>
          </w:p>
        </w:tc>
        <w:tc>
          <w:tcPr>
            <w:tcW w:w="7445" w:type="dxa"/>
            <w:gridSpan w:val="5"/>
            <w:tcBorders>
              <w:bottom w:val="single" w:color="auto" w:sz="4" w:space="0"/>
            </w:tcBorders>
            <w:vAlign w:val="center"/>
          </w:tcPr>
          <w:p w14:paraId="482ABEDF">
            <w:pPr>
              <w:spacing w:line="40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83E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1555" w:type="dxa"/>
            <w:vAlign w:val="center"/>
          </w:tcPr>
          <w:p w14:paraId="676B29AF"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个人签名</w:t>
            </w:r>
          </w:p>
        </w:tc>
        <w:tc>
          <w:tcPr>
            <w:tcW w:w="7445" w:type="dxa"/>
            <w:gridSpan w:val="5"/>
            <w:tcBorders>
              <w:bottom w:val="single" w:color="auto" w:sz="4" w:space="0"/>
            </w:tcBorders>
          </w:tcPr>
          <w:p w14:paraId="70895081"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本人保证以上情况属实。</w:t>
            </w:r>
          </w:p>
          <w:p w14:paraId="4FD8EF60"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</w:tc>
      </w:tr>
    </w:tbl>
    <w:p w14:paraId="619B68BD">
      <w:pPr>
        <w:spacing w:line="594" w:lineRule="exact"/>
        <w:jc w:val="right"/>
        <w:outlineLvl w:val="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（可另附页）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0A6"/>
    <w:rsid w:val="00012E56"/>
    <w:rsid w:val="0007206F"/>
    <w:rsid w:val="001A071B"/>
    <w:rsid w:val="001D36B5"/>
    <w:rsid w:val="00325E1E"/>
    <w:rsid w:val="00376E7C"/>
    <w:rsid w:val="004030A6"/>
    <w:rsid w:val="0047136F"/>
    <w:rsid w:val="005F38CE"/>
    <w:rsid w:val="00645273"/>
    <w:rsid w:val="006917DC"/>
    <w:rsid w:val="006E5764"/>
    <w:rsid w:val="007105B4"/>
    <w:rsid w:val="0090083B"/>
    <w:rsid w:val="0093653E"/>
    <w:rsid w:val="00D410AE"/>
    <w:rsid w:val="00FC5B69"/>
    <w:rsid w:val="11423425"/>
    <w:rsid w:val="163C225C"/>
    <w:rsid w:val="18DE3B42"/>
    <w:rsid w:val="2E480280"/>
    <w:rsid w:val="328E0E7D"/>
    <w:rsid w:val="34E7692C"/>
    <w:rsid w:val="35591D72"/>
    <w:rsid w:val="41F71282"/>
    <w:rsid w:val="56A87D30"/>
    <w:rsid w:val="5A2F5AE5"/>
    <w:rsid w:val="5A791777"/>
    <w:rsid w:val="5C17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</Words>
  <Characters>665</Characters>
  <Lines>5</Lines>
  <Paragraphs>1</Paragraphs>
  <TotalTime>5</TotalTime>
  <ScaleCrop>false</ScaleCrop>
  <LinksUpToDate>false</LinksUpToDate>
  <CharactersWithSpaces>780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2020-01-22T07:11:00Z</dcterms:created>
  <dc:creator>8617752089869</dc:creator>
  <cp:lastModifiedBy>用户</cp:lastModifiedBy>
  <dcterms:modified xsi:type="dcterms:W3CDTF">2025-06-23T06:58:31Z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6BFCC1DC91F74BD8A91F9FE94401E6E8</vt:lpwstr>
  </property>
</Properties>
</file>